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2530" w14:textId="77777777" w:rsidR="00AE5F30" w:rsidRPr="00BD3EE4" w:rsidRDefault="00AE5F30" w:rsidP="00AE5F30">
      <w:pPr>
        <w:jc w:val="center"/>
        <w:rPr>
          <w:rFonts w:ascii="Times New Roman" w:hAnsi="Times New Roman" w:cs="Times New Roman"/>
          <w:sz w:val="24"/>
          <w:szCs w:val="24"/>
        </w:rPr>
      </w:pPr>
      <w:r w:rsidRPr="00BD3EE4">
        <w:rPr>
          <w:rFonts w:ascii="Times New Roman" w:hAnsi="Times New Roman" w:cs="Times New Roman"/>
          <w:b/>
          <w:sz w:val="24"/>
          <w:szCs w:val="24"/>
        </w:rPr>
        <w:t xml:space="preserve">(Prašymo perkelti </w:t>
      </w:r>
      <w:r>
        <w:rPr>
          <w:rFonts w:ascii="Times New Roman" w:hAnsi="Times New Roman" w:cs="Times New Roman"/>
          <w:b/>
          <w:sz w:val="24"/>
          <w:szCs w:val="24"/>
        </w:rPr>
        <w:t>įstaigoje</w:t>
      </w:r>
      <w:r w:rsidRPr="00BD3EE4">
        <w:rPr>
          <w:rFonts w:ascii="Times New Roman" w:hAnsi="Times New Roman" w:cs="Times New Roman"/>
          <w:b/>
          <w:sz w:val="24"/>
          <w:szCs w:val="24"/>
        </w:rPr>
        <w:t xml:space="preserve"> tvarkomus asmenis duomenis forma)</w:t>
      </w:r>
    </w:p>
    <w:p w14:paraId="6FBA5097" w14:textId="77777777" w:rsidR="00AE5F30" w:rsidRPr="00BD3EE4" w:rsidRDefault="00AE5F30" w:rsidP="00AE5F30">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lopšelio-darželio „Pasaka“ </w:t>
      </w:r>
    </w:p>
    <w:p w14:paraId="59B2ACDC"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direktoriui                   </w:t>
      </w:r>
    </w:p>
    <w:p w14:paraId="369E6570" w14:textId="77777777" w:rsidR="00AE5F30" w:rsidRPr="00BD3EE4" w:rsidRDefault="00AE5F30" w:rsidP="00AE5F30">
      <w:pPr>
        <w:rPr>
          <w:rFonts w:ascii="Times New Roman" w:hAnsi="Times New Roman" w:cs="Times New Roman"/>
          <w:sz w:val="24"/>
          <w:szCs w:val="24"/>
        </w:rPr>
      </w:pPr>
    </w:p>
    <w:p w14:paraId="75A65AA4" w14:textId="77777777" w:rsidR="00AE5F30" w:rsidRPr="00BD3EE4" w:rsidRDefault="00AE5F30" w:rsidP="00AE5F30">
      <w:pPr>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w:t>
      </w:r>
    </w:p>
    <w:p w14:paraId="09F0476F" w14:textId="77777777" w:rsidR="00AE5F30" w:rsidRPr="00BD3EE4" w:rsidRDefault="00AE5F30" w:rsidP="00AE5F30">
      <w:pPr>
        <w:jc w:val="center"/>
        <w:rPr>
          <w:rFonts w:ascii="Times New Roman" w:hAnsi="Times New Roman" w:cs="Times New Roman"/>
          <w:sz w:val="24"/>
          <w:szCs w:val="24"/>
        </w:rPr>
      </w:pPr>
      <w:r w:rsidRPr="00BD3EE4">
        <w:rPr>
          <w:rFonts w:ascii="Times New Roman" w:hAnsi="Times New Roman" w:cs="Times New Roman"/>
          <w:sz w:val="24"/>
          <w:szCs w:val="24"/>
        </w:rPr>
        <w:t xml:space="preserve"> (duomenų subjekto vardas, pavardė)</w:t>
      </w:r>
    </w:p>
    <w:p w14:paraId="61F1188E" w14:textId="77777777" w:rsidR="00AE5F30" w:rsidRPr="00BD3EE4" w:rsidRDefault="00AE5F30" w:rsidP="00AE5F30">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7947F85E" w14:textId="77777777" w:rsidR="00AE5F30" w:rsidRPr="00BD3EE4" w:rsidRDefault="00AE5F30" w:rsidP="00AE5F30">
      <w:pPr>
        <w:jc w:val="center"/>
        <w:rPr>
          <w:rFonts w:ascii="Times New Roman" w:hAnsi="Times New Roman" w:cs="Times New Roman"/>
          <w:sz w:val="24"/>
          <w:szCs w:val="24"/>
        </w:rPr>
      </w:pPr>
      <w:r w:rsidRPr="00BD3EE4">
        <w:rPr>
          <w:rFonts w:ascii="Times New Roman" w:hAnsi="Times New Roman" w:cs="Times New Roman"/>
          <w:sz w:val="24"/>
          <w:szCs w:val="24"/>
        </w:rPr>
        <w:t>(adresas ir (ar) kiti kontaktiniai duomenys (telefono ryšio numeris ar el. pašto adresas (nurodoma pareiškėjui pageidaujant)</w:t>
      </w:r>
    </w:p>
    <w:p w14:paraId="591026DB" w14:textId="77777777" w:rsidR="00AE5F30" w:rsidRPr="00BD3EE4" w:rsidRDefault="00AE5F30" w:rsidP="00AE5F30">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5BAF9160" w14:textId="77777777" w:rsidR="00AE5F30" w:rsidRPr="00BD3EE4" w:rsidRDefault="00AE5F30" w:rsidP="00AE5F30">
      <w:pPr>
        <w:jc w:val="center"/>
        <w:rPr>
          <w:rFonts w:ascii="Times New Roman" w:hAnsi="Times New Roman" w:cs="Times New Roman"/>
          <w:sz w:val="24"/>
          <w:szCs w:val="24"/>
        </w:rPr>
      </w:pPr>
      <w:r w:rsidRPr="00BD3EE4">
        <w:rPr>
          <w:rFonts w:ascii="Times New Roman" w:hAnsi="Times New Roman" w:cs="Times New Roman"/>
          <w:color w:val="000000"/>
          <w:sz w:val="24"/>
          <w:szCs w:val="24"/>
          <w:shd w:val="clear" w:color="auto" w:fill="FFFFFF"/>
        </w:rPr>
        <w:t>(atstovas ir atstovavimo pagrindas, jeigu prašymą pateikia duomenų subjekto atstovas)</w:t>
      </w:r>
    </w:p>
    <w:p w14:paraId="7968E657" w14:textId="77777777" w:rsidR="00AE5F30" w:rsidRDefault="00AE5F30" w:rsidP="00AE5F30">
      <w:pPr>
        <w:jc w:val="center"/>
        <w:rPr>
          <w:rFonts w:ascii="Times New Roman" w:hAnsi="Times New Roman" w:cs="Times New Roman"/>
          <w:b/>
          <w:sz w:val="24"/>
          <w:szCs w:val="24"/>
        </w:rPr>
      </w:pPr>
    </w:p>
    <w:p w14:paraId="485988F9" w14:textId="77777777" w:rsidR="00AE5F30" w:rsidRPr="00BD3EE4" w:rsidRDefault="00AE5F30" w:rsidP="00AE5F3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PERKELTI TVARKOMUS ASMENS DUOMENIS </w:t>
      </w:r>
    </w:p>
    <w:p w14:paraId="2DE88B8E" w14:textId="77777777" w:rsidR="00AE5F30" w:rsidRPr="00BD3EE4" w:rsidRDefault="00AE5F30" w:rsidP="00AE5F30">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_________________</w:t>
      </w:r>
    </w:p>
    <w:p w14:paraId="4D3E8AEC" w14:textId="77777777" w:rsidR="00AE5F30" w:rsidRPr="00BD3EE4" w:rsidRDefault="00AE5F30" w:rsidP="00AE5F30">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data</w:t>
      </w:r>
    </w:p>
    <w:p w14:paraId="73644C62" w14:textId="77777777" w:rsidR="00AE5F30" w:rsidRDefault="00AE5F30" w:rsidP="00AE5F30">
      <w:pPr>
        <w:ind w:left="720"/>
        <w:contextualSpacing/>
        <w:jc w:val="center"/>
        <w:rPr>
          <w:rFonts w:ascii="Times New Roman" w:hAnsi="Times New Roman" w:cs="Times New Roman"/>
          <w:sz w:val="40"/>
          <w:szCs w:val="40"/>
        </w:rPr>
      </w:pPr>
      <w:r>
        <w:rPr>
          <w:rFonts w:ascii="Times New Roman" w:hAnsi="Times New Roman" w:cs="Times New Roman"/>
          <w:sz w:val="24"/>
          <w:szCs w:val="24"/>
        </w:rPr>
        <w:t>Vilnius</w:t>
      </w:r>
    </w:p>
    <w:p w14:paraId="69D344D5" w14:textId="77777777" w:rsidR="00AE5F30" w:rsidRPr="00872EED" w:rsidRDefault="00AE5F30" w:rsidP="00AE5F30">
      <w:pPr>
        <w:ind w:left="720"/>
        <w:contextualSpacing/>
        <w:jc w:val="center"/>
        <w:rPr>
          <w:rFonts w:ascii="Times New Roman" w:hAnsi="Times New Roman" w:cs="Times New Roman"/>
          <w:sz w:val="18"/>
          <w:szCs w:val="18"/>
        </w:rPr>
      </w:pPr>
    </w:p>
    <w:p w14:paraId="69049BAF" w14:textId="77777777" w:rsidR="00AE5F30" w:rsidRPr="00BD3EE4" w:rsidRDefault="00AE5F30" w:rsidP="00AE5F30">
      <w:pPr>
        <w:widowControl w:val="0"/>
        <w:tabs>
          <w:tab w:val="left" w:pos="1134"/>
        </w:tabs>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color w:val="000000"/>
          <w:sz w:val="24"/>
          <w:szCs w:val="24"/>
        </w:rPr>
        <w:t>įstaigai</w:t>
      </w:r>
      <w:r w:rsidRPr="00BD3EE4">
        <w:rPr>
          <w:rFonts w:ascii="Times New Roman" w:hAnsi="Times New Roman" w:cs="Times New Roman"/>
          <w:color w:val="000000"/>
          <w:sz w:val="24"/>
          <w:szCs w:val="24"/>
        </w:rPr>
        <w:t xml:space="preserve">, kaip duomenų valdytojui, surasti Jūsų asmens duomenis ir juos sėkmingai perkelti.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 xml:space="preserve">įstaiga </w:t>
      </w:r>
      <w:r w:rsidRPr="00BD3EE4">
        <w:rPr>
          <w:rFonts w:ascii="Times New Roman" w:hAnsi="Times New Roman" w:cs="Times New Roman"/>
          <w:sz w:val="24"/>
          <w:szCs w:val="24"/>
        </w:rPr>
        <w:t>nedelsdama atliks prašymo įvertinimą, siekdama nustatyti, ar Jūsų pateiktas prašymas gali būti tenkinamas. Jeigu bus nustatyta, kad Jūsų prašymas yra pagrįstas, tuomet Jūsų prašymas bus nedelsiant įgyvendintas ir Jūs būsite apie tai informuotas.</w:t>
      </w:r>
    </w:p>
    <w:p w14:paraId="70D56F86" w14:textId="77777777" w:rsidR="00AE5F30" w:rsidRPr="00BD3EE4" w:rsidRDefault="00AE5F30" w:rsidP="00AE5F30">
      <w:pPr>
        <w:ind w:firstLine="851"/>
        <w:rPr>
          <w:rFonts w:ascii="Times New Roman" w:hAnsi="Times New Roman" w:cs="Times New Roman"/>
          <w:sz w:val="24"/>
          <w:szCs w:val="24"/>
        </w:rPr>
      </w:pPr>
      <w:r w:rsidRPr="00BD3EE4">
        <w:rPr>
          <w:rFonts w:ascii="Times New Roman" w:hAnsi="Times New Roman" w:cs="Times New Roman"/>
          <w:sz w:val="24"/>
          <w:szCs w:val="24"/>
        </w:rPr>
        <w:t>Kad padėtumėte įgyvendinti Jūsų prašymą, prašome pateikti žemiau nurodytą informaciją.</w:t>
      </w:r>
    </w:p>
    <w:p w14:paraId="4724578C" w14:textId="77777777" w:rsidR="00AE5F30" w:rsidRPr="00BD3EE4" w:rsidRDefault="00AE5F30" w:rsidP="00AE5F30">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Prašau perkelti šiuos </w:t>
      </w:r>
      <w:r>
        <w:rPr>
          <w:rFonts w:ascii="Times New Roman" w:eastAsia="DengXian" w:hAnsi="Times New Roman" w:cs="Times New Roman"/>
          <w:b/>
          <w:bCs/>
          <w:sz w:val="24"/>
          <w:szCs w:val="24"/>
          <w:lang w:eastAsia="zh-CN"/>
        </w:rPr>
        <w:t>įstaigos</w:t>
      </w:r>
      <w:r w:rsidRPr="00BD3EE4">
        <w:rPr>
          <w:rFonts w:ascii="Times New Roman" w:eastAsia="DengXian" w:hAnsi="Times New Roman" w:cs="Times New Roman"/>
          <w:b/>
          <w:bCs/>
          <w:sz w:val="24"/>
          <w:szCs w:val="24"/>
          <w:lang w:eastAsia="zh-CN"/>
        </w:rPr>
        <w:t xml:space="preserve"> tvarkomus mano asmens duomenis:</w:t>
      </w:r>
    </w:p>
    <w:p w14:paraId="583F770A" w14:textId="77777777" w:rsidR="00AE5F30" w:rsidRPr="00BD3EE4" w:rsidRDefault="00AE5F30" w:rsidP="00AE5F30">
      <w:pPr>
        <w:autoSpaceDE w:val="0"/>
        <w:autoSpaceDN w:val="0"/>
        <w:adjustRightInd w:val="0"/>
        <w:ind w:firstLine="851"/>
        <w:rPr>
          <w:rFonts w:ascii="Times New Roman" w:eastAsia="DengXian" w:hAnsi="Times New Roman" w:cs="Times New Roman"/>
          <w:sz w:val="24"/>
          <w:szCs w:val="24"/>
          <w:lang w:eastAsia="zh-CN"/>
        </w:rPr>
      </w:pPr>
      <w:r w:rsidRPr="00BD3EE4">
        <w:rPr>
          <w:rFonts w:ascii="Times New Roman" w:eastAsia="DengXian" w:hAnsi="Times New Roman" w:cs="Times New Roman"/>
          <w:sz w:val="24"/>
          <w:szCs w:val="24"/>
          <w:lang w:eastAsia="zh-CN"/>
        </w:rPr>
        <w:t>(nurodyti pageidaujamus perkelti asmens duomenis)</w:t>
      </w:r>
    </w:p>
    <w:p w14:paraId="15C6AB07" w14:textId="77777777" w:rsidR="00AE5F30" w:rsidRPr="00BD3EE4" w:rsidRDefault="00AE5F30" w:rsidP="00AE5F30">
      <w:pPr>
        <w:autoSpaceDE w:val="0"/>
        <w:autoSpaceDN w:val="0"/>
        <w:adjustRightInd w:val="0"/>
        <w:jc w:val="both"/>
        <w:rPr>
          <w:rFonts w:ascii="Times New Roman" w:eastAsia="DengXian" w:hAnsi="Times New Roman" w:cs="Times New Roman"/>
          <w:bCs/>
          <w:sz w:val="24"/>
          <w:szCs w:val="24"/>
          <w:lang w:eastAsia="zh-CN"/>
        </w:rPr>
      </w:pPr>
      <w:r w:rsidRPr="00BD3EE4">
        <w:rPr>
          <w:rFonts w:ascii="Times New Roman" w:eastAsia="DengXian"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9BF0B5"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Prašomus perkelti asmens duomenis </w:t>
      </w:r>
      <w:r>
        <w:rPr>
          <w:rFonts w:ascii="Times New Roman" w:hAnsi="Times New Roman" w:cs="Times New Roman"/>
          <w:sz w:val="24"/>
          <w:szCs w:val="24"/>
        </w:rPr>
        <w:t xml:space="preserve">įstaiga </w:t>
      </w:r>
      <w:r w:rsidRPr="00BD3EE4">
        <w:rPr>
          <w:rFonts w:ascii="Times New Roman" w:hAnsi="Times New Roman" w:cs="Times New Roman"/>
          <w:sz w:val="24"/>
          <w:szCs w:val="24"/>
        </w:rPr>
        <w:t>tvarko:</w:t>
      </w:r>
    </w:p>
    <w:p w14:paraId="566DF5F7"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lastRenderedPageBreak/>
        <w:t>□ duomenų subjekto sutikimu;</w:t>
      </w:r>
    </w:p>
    <w:p w14:paraId="5381F6FF"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vykdoma sutartimi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w:t>
      </w:r>
    </w:p>
    <w:p w14:paraId="3BED7A04"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Asmens duomenis prašau persiųsti:</w:t>
      </w:r>
    </w:p>
    <w:p w14:paraId="206EBC14"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(prašome nurodyti duomenų gavėjo rekvizitus bei kontaktinius duomenis)</w:t>
      </w:r>
    </w:p>
    <w:p w14:paraId="53320FD3"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w:t>
      </w:r>
    </w:p>
    <w:p w14:paraId="4295F336"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14:paraId="0DA02521"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elektroniniu paštu adresu__________________________________________________</w:t>
      </w:r>
    </w:p>
    <w:p w14:paraId="53BD138A" w14:textId="77777777" w:rsidR="00AE5F30" w:rsidRPr="00BD3EE4" w:rsidRDefault="00AE5F30" w:rsidP="00AE5F30">
      <w:pPr>
        <w:ind w:left="720"/>
        <w:contextualSpacing/>
        <w:rPr>
          <w:rFonts w:ascii="Times New Roman" w:hAnsi="Times New Roman" w:cs="Times New Roman"/>
          <w:sz w:val="24"/>
          <w:szCs w:val="24"/>
        </w:rPr>
      </w:pPr>
      <w:bookmarkStart w:id="0" w:name="_Hlk516593442"/>
      <w:r w:rsidRPr="00BD3EE4">
        <w:rPr>
          <w:rFonts w:ascii="Times New Roman" w:hAnsi="Times New Roman" w:cs="Times New Roman"/>
          <w:sz w:val="24"/>
          <w:szCs w:val="24"/>
        </w:rPr>
        <w:t xml:space="preserve">□ </w:t>
      </w:r>
      <w:bookmarkEnd w:id="0"/>
      <w:r w:rsidRPr="00BD3EE4">
        <w:rPr>
          <w:rFonts w:ascii="Times New Roman" w:hAnsi="Times New Roman" w:cs="Times New Roman"/>
          <w:sz w:val="24"/>
          <w:szCs w:val="24"/>
        </w:rPr>
        <w:t>registruotu paštu adresu ___________________________________________________</w:t>
      </w:r>
    </w:p>
    <w:p w14:paraId="17A389F3"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asmeniškai atsiimant </w:t>
      </w:r>
      <w:r>
        <w:rPr>
          <w:rFonts w:ascii="Times New Roman" w:hAnsi="Times New Roman" w:cs="Times New Roman"/>
          <w:sz w:val="24"/>
          <w:szCs w:val="24"/>
        </w:rPr>
        <w:t>Žirmūnų g. 110, Vilnius.</w:t>
      </w:r>
    </w:p>
    <w:p w14:paraId="77EFE992" w14:textId="77777777" w:rsidR="00AE5F30" w:rsidRPr="00BD3EE4" w:rsidRDefault="00AE5F30" w:rsidP="00AE5F30">
      <w:pPr>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Jūsų prašymas negalės būti tenkinamas, jeigu:</w:t>
      </w:r>
    </w:p>
    <w:p w14:paraId="49E06C04" w14:textId="77777777" w:rsidR="00AE5F30" w:rsidRPr="00BD3EE4" w:rsidRDefault="00AE5F30" w:rsidP="00AE5F30">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 xml:space="preserve">Jūsų duomenų tvarkymas atliekamas ne sutikimo arba vykdomos sutarties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 pagrindu;</w:t>
      </w:r>
    </w:p>
    <w:p w14:paraId="419CB789" w14:textId="77777777" w:rsidR="00AE5F30" w:rsidRPr="00BD3EE4" w:rsidRDefault="00AE5F30" w:rsidP="00AE5F30">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asmens duomenys nėra tvarkomi automatizuotomis priemonėmis;</w:t>
      </w:r>
    </w:p>
    <w:p w14:paraId="3439D3B1" w14:textId="77777777" w:rsidR="00AE5F30" w:rsidRPr="00BD3EE4" w:rsidRDefault="00AE5F30" w:rsidP="00AE5F30">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Jūsų asmens duomenys, kuriuos ketinama persiųsti kitam duomenų valdytojui, buvo pateikti ne Jūsų pačių, o surinkti iš trečiųjų šalių, pavyzdžiui, įvairių registrų;</w:t>
      </w:r>
    </w:p>
    <w:p w14:paraId="297B0DBC" w14:textId="77777777" w:rsidR="00AE5F30" w:rsidRPr="00BD3EE4" w:rsidRDefault="00AE5F30" w:rsidP="00AE5F30">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duomenų subjekto pateikti asmens duomenys nėra susisteminti bei pateikti įprastai naudojamu ir kompiuteriu skaitomu formatu.</w:t>
      </w:r>
    </w:p>
    <w:p w14:paraId="70CAB65E" w14:textId="77777777" w:rsidR="00AE5F30" w:rsidRPr="00BD3EE4" w:rsidRDefault="00AE5F30" w:rsidP="00AE5F30">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hAnsi="Times New Roman" w:cs="Times New Roman"/>
          <w:sz w:val="24"/>
          <w:szCs w:val="24"/>
        </w:rPr>
        <w:t xml:space="preserve">Patvirtinu, kad pirmiau nurodyti visi mano asmens duomenys, kuriuos prašau perkelti. </w:t>
      </w:r>
      <w:r w:rsidRPr="00BD3EE4">
        <w:rPr>
          <w:rFonts w:ascii="Times New Roman" w:eastAsia="Calibri" w:hAnsi="Times New Roman" w:cs="Times New Roman"/>
          <w:sz w:val="24"/>
          <w:szCs w:val="24"/>
        </w:rPr>
        <w:t xml:space="preserve">Pasirašydamas šį prašymą, patvirtinu, kad man yra žinoma, jog už nepagrįstus, neproporcingus bei pasikartojančius prašymus </w:t>
      </w:r>
      <w:r>
        <w:rPr>
          <w:rFonts w:ascii="Times New Roman" w:eastAsia="Calibri" w:hAnsi="Times New Roman" w:cs="Times New Roman"/>
          <w:sz w:val="24"/>
          <w:szCs w:val="24"/>
        </w:rPr>
        <w:t xml:space="preserve">įstaiga </w:t>
      </w:r>
      <w:r w:rsidRPr="00BD3EE4">
        <w:rPr>
          <w:rFonts w:ascii="Times New Roman" w:eastAsia="Calibri" w:hAnsi="Times New Roman" w:cs="Times New Roman"/>
          <w:sz w:val="24"/>
          <w:szCs w:val="24"/>
        </w:rPr>
        <w:t>turi teisę: (1) imti pagrįstą mokestį, susijusį su prašymo nagrinėjimu; (2) atsisakyti imtis veiksmų pagal prašymą.</w:t>
      </w:r>
      <w:r w:rsidRPr="00BD3EE4">
        <w:rPr>
          <w:rFonts w:ascii="Times New Roman" w:hAnsi="Times New Roman" w:cs="Times New Roman"/>
          <w:sz w:val="24"/>
          <w:szCs w:val="24"/>
        </w:rPr>
        <w:t xml:space="preserve"> </w:t>
      </w:r>
    </w:p>
    <w:p w14:paraId="2BC32285" w14:textId="77777777" w:rsidR="00AE5F30" w:rsidRPr="00BD3EE4" w:rsidRDefault="00AE5F30" w:rsidP="00AE5F30">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Pasirašydamas šį prašymą pareiškiu ir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w:t>
      </w:r>
      <w:r>
        <w:rPr>
          <w:rFonts w:ascii="Times New Roman" w:eastAsia="DengXian" w:hAnsi="Times New Roman" w:cs="Times New Roman"/>
          <w:b/>
          <w:bCs/>
          <w:sz w:val="24"/>
          <w:szCs w:val="24"/>
          <w:lang w:eastAsia="zh-CN"/>
        </w:rPr>
        <w:t>Įstaiga</w:t>
      </w:r>
      <w:r w:rsidRPr="00BD3EE4">
        <w:rPr>
          <w:rFonts w:ascii="Times New Roman" w:eastAsia="DengXian" w:hAnsi="Times New Roman" w:cs="Times New Roman"/>
          <w:b/>
          <w:bCs/>
          <w:sz w:val="24"/>
          <w:szCs w:val="24"/>
          <w:lang w:eastAsia="zh-CN"/>
        </w:rPr>
        <w:t xml:space="preserve"> neprisiima atsakomybės už visą ir bet kokią žalą, kuri gali kilti įgyvendinant šį prašymą.</w:t>
      </w:r>
    </w:p>
    <w:p w14:paraId="78101138" w14:textId="77777777" w:rsidR="00AE5F30" w:rsidRDefault="00AE5F30" w:rsidP="00AE5F30">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Užpildytą ir pasirašytą formą prašome siųsti </w:t>
      </w:r>
      <w:hyperlink r:id="rId5" w:history="1">
        <w:r w:rsidRPr="00BD3EE4">
          <w:rPr>
            <w:rStyle w:val="Hipersaitas"/>
            <w:rFonts w:ascii="Times New Roman" w:hAnsi="Times New Roman" w:cs="Times New Roman"/>
            <w:sz w:val="24"/>
            <w:szCs w:val="24"/>
            <w:lang w:eastAsia="lt-LT"/>
          </w:rPr>
          <w:t>dap</w:t>
        </w:r>
        <w:r w:rsidRPr="0018395A">
          <w:rPr>
            <w:rStyle w:val="Hipersaitas"/>
            <w:rFonts w:ascii="Times New Roman" w:hAnsi="Times New Roman" w:cs="Times New Roman"/>
            <w:sz w:val="24"/>
            <w:szCs w:val="24"/>
            <w:lang w:eastAsia="lt-LT"/>
          </w:rPr>
          <w:t>@veiklos-sprendimai.lt</w:t>
        </w:r>
      </w:hyperlink>
      <w:r w:rsidRPr="00BD3EE4">
        <w:rPr>
          <w:rFonts w:ascii="Times New Roman" w:hAnsi="Times New Roman" w:cs="Times New Roman"/>
          <w:sz w:val="24"/>
          <w:szCs w:val="24"/>
        </w:rPr>
        <w:t xml:space="preserve"> arba paštu adresu</w:t>
      </w:r>
      <w:r w:rsidRPr="00067ED0">
        <w:rPr>
          <w:rFonts w:ascii="Times New Roman" w:hAnsi="Times New Roman" w:cs="Times New Roman"/>
          <w:sz w:val="24"/>
          <w:szCs w:val="24"/>
        </w:rPr>
        <w:t xml:space="preserve"> </w:t>
      </w:r>
      <w:r>
        <w:rPr>
          <w:rFonts w:ascii="Times New Roman" w:hAnsi="Times New Roman" w:cs="Times New Roman"/>
          <w:sz w:val="24"/>
          <w:szCs w:val="24"/>
        </w:rPr>
        <w:t>Žirmūnų g. 110, Vilnius</w:t>
      </w:r>
      <w:r w:rsidRPr="00BD3EE4">
        <w:rPr>
          <w:rFonts w:ascii="Times New Roman" w:hAnsi="Times New Roman" w:cs="Times New Roman"/>
          <w:sz w:val="24"/>
          <w:szCs w:val="24"/>
        </w:rPr>
        <w:t xml:space="preserve">. </w:t>
      </w:r>
    </w:p>
    <w:p w14:paraId="1B71876F" w14:textId="77777777" w:rsidR="00AE5F30" w:rsidRPr="00BD3EE4" w:rsidRDefault="00AE5F30" w:rsidP="00AE5F30">
      <w:pPr>
        <w:autoSpaceDE w:val="0"/>
        <w:autoSpaceDN w:val="0"/>
        <w:adjustRightInd w:val="0"/>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6D656AFD" w14:textId="77777777" w:rsidR="00AE5F30" w:rsidRPr="00973FD4" w:rsidRDefault="00AE5F30" w:rsidP="00AE5F30">
      <w:pPr>
        <w:autoSpaceDE w:val="0"/>
        <w:autoSpaceDN w:val="0"/>
        <w:adjustRightInd w:val="0"/>
        <w:ind w:firstLine="851"/>
        <w:jc w:val="both"/>
        <w:rPr>
          <w:rFonts w:ascii="Times New Roman" w:hAnsi="Times New Roman" w:cs="Times New Roman"/>
          <w:sz w:val="24"/>
          <w:szCs w:val="24"/>
        </w:rPr>
      </w:pPr>
      <w:r w:rsidRPr="00973FD4">
        <w:rPr>
          <w:rFonts w:ascii="Times New Roman" w:hAnsi="Times New Roman" w:cs="Times New Roman"/>
          <w:sz w:val="24"/>
          <w:szCs w:val="24"/>
        </w:rPr>
        <w:t xml:space="preserve">Esu supažindintas, kad detalesnę informaciją apie mano asmens duomenų tvarkymą galiu rasti </w:t>
      </w:r>
      <w:r>
        <w:rPr>
          <w:rFonts w:ascii="Times New Roman" w:hAnsi="Times New Roman" w:cs="Times New Roman"/>
          <w:sz w:val="24"/>
          <w:szCs w:val="24"/>
        </w:rPr>
        <w:t>https://www.pasaka.vilnius.lm.lt/</w:t>
      </w:r>
    </w:p>
    <w:p w14:paraId="66C6588E"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Vardas, pavardė:               </w:t>
      </w:r>
    </w:p>
    <w:p w14:paraId="6240281C"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14:paraId="524FA2EC"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sz w:val="24"/>
          <w:szCs w:val="24"/>
        </w:rPr>
        <w:t>Data:</w:t>
      </w:r>
    </w:p>
    <w:p w14:paraId="542A0F06" w14:textId="77777777" w:rsidR="00AE5F30" w:rsidRPr="00BD3EE4" w:rsidRDefault="00AE5F30" w:rsidP="00AE5F30">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Asmuo pateikė tapatybę patvirtinantį dokumentą  ir (ar) atstovavimą liudijantį dokumentą (pildoma, kai prašymas pateikiamas tiesiogiai). __________________________________________________________________________</w:t>
      </w:r>
    </w:p>
    <w:p w14:paraId="34CC19D1" w14:textId="6C8F4A78" w:rsidR="003E46A2" w:rsidRDefault="00AE5F30" w:rsidP="00AE5F30">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t>(</w:t>
      </w:r>
      <w:r>
        <w:rPr>
          <w:rFonts w:ascii="Times New Roman" w:hAnsi="Times New Roman" w:cs="Times New Roman"/>
          <w:color w:val="000000"/>
          <w:sz w:val="24"/>
          <w:szCs w:val="24"/>
        </w:rPr>
        <w:t>įstaigos</w:t>
      </w:r>
      <w:r w:rsidRPr="00BD3EE4">
        <w:rPr>
          <w:rFonts w:ascii="Times New Roman" w:hAnsi="Times New Roman" w:cs="Times New Roman"/>
          <w:color w:val="000000"/>
          <w:sz w:val="24"/>
          <w:szCs w:val="24"/>
        </w:rPr>
        <w:t xml:space="preserve"> darbuotojo vardas, pavardė, parašas)</w:t>
      </w:r>
    </w:p>
    <w:sectPr w:rsidR="003E46A2" w:rsidSect="00432E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30"/>
    <w:rsid w:val="003E46A2"/>
    <w:rsid w:val="00432E38"/>
    <w:rsid w:val="00AE5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19BE"/>
  <w15:chartTrackingRefBased/>
  <w15:docId w15:val="{736511A7-7269-43FA-97D2-B662C0F9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F30"/>
    <w:pPr>
      <w:spacing w:after="200" w:line="276" w:lineRule="auto"/>
    </w:pPr>
    <w:rPr>
      <w:rFonts w:asciiTheme="minorHAnsi" w:hAnsiTheme="minorHAnsi"/>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E5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eiklos-sprend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3159</Words>
  <Characters>1802</Characters>
  <Application>Microsoft Office Word</Application>
  <DocSecurity>0</DocSecurity>
  <Lines>15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2021-06-21T10:18:00Z</dcterms:created>
  <dcterms:modified xsi:type="dcterms:W3CDTF">2021-06-21T10:18:00Z</dcterms:modified>
</cp:coreProperties>
</file>